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40" w:rsidRPr="00910AF4" w:rsidRDefault="003A28B7">
      <w:pPr>
        <w:rPr>
          <w:rFonts w:ascii="Verdana" w:hAnsi="Verdana"/>
          <w:sz w:val="22"/>
          <w:szCs w:val="22"/>
          <w:u w:val="single"/>
        </w:rPr>
      </w:pPr>
      <w:r w:rsidRPr="00910AF4">
        <w:rPr>
          <w:rFonts w:ascii="Verdana" w:hAnsi="Verdana"/>
          <w:sz w:val="22"/>
          <w:szCs w:val="22"/>
          <w:u w:val="single"/>
        </w:rPr>
        <w:t xml:space="preserve">Hoofdlijnen van het beleidsplan 2014 </w:t>
      </w:r>
    </w:p>
    <w:p w:rsidR="003A28B7" w:rsidRPr="003B6ED2" w:rsidRDefault="003A28B7">
      <w:pPr>
        <w:rPr>
          <w:rFonts w:ascii="Verdana" w:hAnsi="Verdana"/>
          <w:sz w:val="22"/>
          <w:szCs w:val="22"/>
        </w:rPr>
      </w:pPr>
    </w:p>
    <w:p w:rsidR="003A28B7" w:rsidRPr="003B6ED2" w:rsidRDefault="003A28B7">
      <w:pPr>
        <w:rPr>
          <w:rFonts w:ascii="Verdana" w:hAnsi="Verdana"/>
          <w:sz w:val="22"/>
          <w:szCs w:val="22"/>
        </w:rPr>
      </w:pPr>
    </w:p>
    <w:p w:rsidR="003A28B7" w:rsidRDefault="003A28B7" w:rsidP="003B6ED2">
      <w:pPr>
        <w:rPr>
          <w:rFonts w:ascii="Verdana" w:hAnsi="Verdana"/>
          <w:sz w:val="22"/>
          <w:szCs w:val="22"/>
        </w:rPr>
      </w:pPr>
      <w:r w:rsidRPr="003B6ED2">
        <w:rPr>
          <w:rFonts w:ascii="Verdana" w:hAnsi="Verdana"/>
          <w:sz w:val="22"/>
          <w:szCs w:val="22"/>
        </w:rPr>
        <w:t>Vo</w:t>
      </w:r>
      <w:r w:rsidR="003B6ED2" w:rsidRPr="003B6ED2">
        <w:rPr>
          <w:rFonts w:ascii="Verdana" w:hAnsi="Verdana"/>
          <w:sz w:val="22"/>
          <w:szCs w:val="22"/>
        </w:rPr>
        <w:t xml:space="preserve">or 2014 concentreert </w:t>
      </w:r>
      <w:proofErr w:type="spellStart"/>
      <w:r w:rsidR="003B6ED2" w:rsidRPr="003B6ED2">
        <w:rPr>
          <w:rFonts w:ascii="Verdana" w:hAnsi="Verdana"/>
          <w:sz w:val="22"/>
          <w:szCs w:val="22"/>
        </w:rPr>
        <w:t>Cleansing</w:t>
      </w:r>
      <w:proofErr w:type="spellEnd"/>
      <w:r w:rsidR="003B6ED2" w:rsidRPr="003B6ED2">
        <w:rPr>
          <w:rFonts w:ascii="Verdana" w:hAnsi="Verdana"/>
          <w:sz w:val="22"/>
          <w:szCs w:val="22"/>
        </w:rPr>
        <w:t xml:space="preserve"> </w:t>
      </w:r>
      <w:proofErr w:type="spellStart"/>
      <w:r w:rsidR="003B6ED2" w:rsidRPr="003B6ED2">
        <w:rPr>
          <w:rFonts w:ascii="Verdana" w:hAnsi="Verdana"/>
          <w:sz w:val="22"/>
          <w:szCs w:val="22"/>
        </w:rPr>
        <w:t>S</w:t>
      </w:r>
      <w:r w:rsidRPr="003B6ED2">
        <w:rPr>
          <w:rFonts w:ascii="Verdana" w:hAnsi="Verdana"/>
          <w:sz w:val="22"/>
          <w:szCs w:val="22"/>
        </w:rPr>
        <w:t>tream</w:t>
      </w:r>
      <w:proofErr w:type="spellEnd"/>
      <w:r w:rsidRPr="003B6ED2">
        <w:rPr>
          <w:rFonts w:ascii="Verdana" w:hAnsi="Verdana"/>
          <w:sz w:val="22"/>
          <w:szCs w:val="22"/>
        </w:rPr>
        <w:t xml:space="preserve"> Nederland  </w:t>
      </w:r>
      <w:r w:rsidR="003B6ED2">
        <w:rPr>
          <w:rFonts w:ascii="Verdana" w:hAnsi="Verdana"/>
          <w:sz w:val="22"/>
          <w:szCs w:val="22"/>
        </w:rPr>
        <w:t>zich op de volgende hoofdlijnen:</w:t>
      </w:r>
    </w:p>
    <w:p w:rsidR="003B6ED2" w:rsidRDefault="003B6ED2" w:rsidP="003B6ED2">
      <w:pPr>
        <w:rPr>
          <w:rFonts w:ascii="Verdana" w:hAnsi="Verdana"/>
          <w:sz w:val="22"/>
          <w:szCs w:val="22"/>
        </w:rPr>
      </w:pPr>
    </w:p>
    <w:p w:rsidR="008123DB" w:rsidRDefault="003A28B7" w:rsidP="003B6ED2">
      <w:pPr>
        <w:pStyle w:val="Lijstaline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3B6ED2">
        <w:rPr>
          <w:rFonts w:ascii="Verdana" w:hAnsi="Verdana"/>
          <w:sz w:val="22"/>
          <w:szCs w:val="22"/>
        </w:rPr>
        <w:t xml:space="preserve">Het faciliteren van </w:t>
      </w:r>
      <w:r w:rsidR="003B6ED2">
        <w:rPr>
          <w:rFonts w:ascii="Verdana" w:hAnsi="Verdana"/>
          <w:sz w:val="22"/>
          <w:szCs w:val="22"/>
        </w:rPr>
        <w:t>twee B</w:t>
      </w:r>
      <w:r w:rsidRPr="003B6ED2">
        <w:rPr>
          <w:rFonts w:ascii="Verdana" w:hAnsi="Verdana"/>
          <w:sz w:val="22"/>
          <w:szCs w:val="22"/>
        </w:rPr>
        <w:t>asiscursussen</w:t>
      </w:r>
      <w:r w:rsidR="003B6ED2">
        <w:rPr>
          <w:rFonts w:ascii="Verdana" w:hAnsi="Verdana"/>
          <w:sz w:val="22"/>
          <w:szCs w:val="22"/>
        </w:rPr>
        <w:t>, waarvan</w:t>
      </w:r>
      <w:r w:rsidRPr="003B6ED2">
        <w:rPr>
          <w:rFonts w:ascii="Verdana" w:hAnsi="Verdana"/>
          <w:sz w:val="22"/>
          <w:szCs w:val="22"/>
        </w:rPr>
        <w:t xml:space="preserve"> één </w:t>
      </w:r>
      <w:r w:rsidR="008123DB">
        <w:rPr>
          <w:rFonts w:ascii="Verdana" w:hAnsi="Verdana"/>
          <w:sz w:val="22"/>
          <w:szCs w:val="22"/>
        </w:rPr>
        <w:t xml:space="preserve">in het voorjaar </w:t>
      </w:r>
      <w:r w:rsidRPr="003B6ED2">
        <w:rPr>
          <w:rFonts w:ascii="Verdana" w:hAnsi="Verdana"/>
          <w:sz w:val="22"/>
          <w:szCs w:val="22"/>
        </w:rPr>
        <w:t>tussen jan</w:t>
      </w:r>
      <w:r w:rsidR="003B6ED2">
        <w:rPr>
          <w:rFonts w:ascii="Verdana" w:hAnsi="Verdana"/>
          <w:sz w:val="22"/>
          <w:szCs w:val="22"/>
        </w:rPr>
        <w:t>uari</w:t>
      </w:r>
      <w:r w:rsidRPr="003B6ED2">
        <w:rPr>
          <w:rFonts w:ascii="Verdana" w:hAnsi="Verdana"/>
          <w:sz w:val="22"/>
          <w:szCs w:val="22"/>
        </w:rPr>
        <w:t xml:space="preserve"> en mei op </w:t>
      </w:r>
      <w:r w:rsidR="003B6ED2">
        <w:rPr>
          <w:rFonts w:ascii="Verdana" w:hAnsi="Verdana"/>
          <w:sz w:val="22"/>
          <w:szCs w:val="22"/>
        </w:rPr>
        <w:t>zes</w:t>
      </w:r>
      <w:r w:rsidRPr="003B6ED2">
        <w:rPr>
          <w:rFonts w:ascii="Verdana" w:hAnsi="Verdana"/>
          <w:sz w:val="22"/>
          <w:szCs w:val="22"/>
        </w:rPr>
        <w:t xml:space="preserve"> locaties in Ned</w:t>
      </w:r>
      <w:r w:rsidR="003B6ED2">
        <w:rPr>
          <w:rFonts w:ascii="Verdana" w:hAnsi="Verdana"/>
          <w:sz w:val="22"/>
          <w:szCs w:val="22"/>
        </w:rPr>
        <w:t xml:space="preserve">erland en drie </w:t>
      </w:r>
      <w:r w:rsidR="008123DB">
        <w:rPr>
          <w:rFonts w:ascii="Verdana" w:hAnsi="Verdana"/>
          <w:sz w:val="22"/>
          <w:szCs w:val="22"/>
        </w:rPr>
        <w:t xml:space="preserve">in België. </w:t>
      </w:r>
    </w:p>
    <w:p w:rsidR="003B6ED2" w:rsidRDefault="008123DB" w:rsidP="008123DB">
      <w:pPr>
        <w:pStyle w:val="Lijstaline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3B6ED2" w:rsidRPr="003B6ED2">
        <w:rPr>
          <w:rFonts w:ascii="Verdana" w:hAnsi="Verdana"/>
          <w:sz w:val="22"/>
          <w:szCs w:val="22"/>
        </w:rPr>
        <w:t xml:space="preserve">e tweede </w:t>
      </w:r>
      <w:r>
        <w:rPr>
          <w:rFonts w:ascii="Verdana" w:hAnsi="Verdana"/>
          <w:sz w:val="22"/>
          <w:szCs w:val="22"/>
        </w:rPr>
        <w:t xml:space="preserve">Basiscursus vindt plaats in het najaar </w:t>
      </w:r>
      <w:r w:rsidR="003B6ED2" w:rsidRPr="003B6ED2">
        <w:rPr>
          <w:rFonts w:ascii="Verdana" w:hAnsi="Verdana"/>
          <w:sz w:val="22"/>
          <w:szCs w:val="22"/>
        </w:rPr>
        <w:t>tussen september en december 2014</w:t>
      </w:r>
      <w:r w:rsidR="003B6ED2">
        <w:rPr>
          <w:rFonts w:ascii="Verdana" w:hAnsi="Verdana"/>
          <w:sz w:val="22"/>
          <w:szCs w:val="22"/>
        </w:rPr>
        <w:t xml:space="preserve"> op nog nader bekend te maken locaties.</w:t>
      </w:r>
    </w:p>
    <w:p w:rsidR="008123DB" w:rsidRPr="003B6ED2" w:rsidRDefault="008123DB" w:rsidP="008123DB">
      <w:pPr>
        <w:pStyle w:val="Lijstaline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(N.B. Het vervolg van de Basiscursus wordt gegeven in de locale</w:t>
      </w:r>
      <w:r w:rsidR="005B0C62">
        <w:rPr>
          <w:rFonts w:ascii="Verdana" w:hAnsi="Verdana"/>
          <w:sz w:val="22"/>
          <w:szCs w:val="22"/>
        </w:rPr>
        <w:t xml:space="preserve"> kerk.)</w:t>
      </w:r>
    </w:p>
    <w:p w:rsidR="003A28B7" w:rsidRPr="003B6ED2" w:rsidRDefault="003A28B7" w:rsidP="003A28B7">
      <w:pPr>
        <w:rPr>
          <w:rFonts w:ascii="Verdana" w:hAnsi="Verdana"/>
          <w:sz w:val="22"/>
          <w:szCs w:val="22"/>
        </w:rPr>
      </w:pPr>
    </w:p>
    <w:p w:rsidR="003A28B7" w:rsidRPr="003B6ED2" w:rsidRDefault="003A28B7" w:rsidP="003A28B7">
      <w:pPr>
        <w:pStyle w:val="Lijstaline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3B6ED2">
        <w:rPr>
          <w:rFonts w:ascii="Verdana" w:hAnsi="Verdana"/>
          <w:sz w:val="22"/>
          <w:szCs w:val="22"/>
        </w:rPr>
        <w:t xml:space="preserve">Het </w:t>
      </w:r>
      <w:r w:rsidR="003B6ED2">
        <w:rPr>
          <w:rFonts w:ascii="Verdana" w:hAnsi="Verdana"/>
          <w:sz w:val="22"/>
          <w:szCs w:val="22"/>
        </w:rPr>
        <w:t>voorzien</w:t>
      </w:r>
      <w:r w:rsidRPr="003B6ED2">
        <w:rPr>
          <w:rFonts w:ascii="Verdana" w:hAnsi="Verdana"/>
          <w:sz w:val="22"/>
          <w:szCs w:val="22"/>
        </w:rPr>
        <w:t xml:space="preserve"> van </w:t>
      </w:r>
      <w:r w:rsidR="003B6ED2">
        <w:rPr>
          <w:rFonts w:ascii="Verdana" w:hAnsi="Verdana"/>
          <w:sz w:val="22"/>
          <w:szCs w:val="22"/>
        </w:rPr>
        <w:t>drie Coach T</w:t>
      </w:r>
      <w:r w:rsidRPr="003B6ED2">
        <w:rPr>
          <w:rFonts w:ascii="Verdana" w:hAnsi="Verdana"/>
          <w:sz w:val="22"/>
          <w:szCs w:val="22"/>
        </w:rPr>
        <w:t xml:space="preserve">rainingen </w:t>
      </w:r>
      <w:r w:rsidR="003B6ED2">
        <w:rPr>
          <w:rFonts w:ascii="Verdana" w:hAnsi="Verdana"/>
          <w:sz w:val="22"/>
          <w:szCs w:val="22"/>
        </w:rPr>
        <w:t>tussen januari en december 2014 op</w:t>
      </w:r>
      <w:r w:rsidRPr="003B6ED2">
        <w:rPr>
          <w:rFonts w:ascii="Verdana" w:hAnsi="Verdana"/>
          <w:sz w:val="22"/>
          <w:szCs w:val="22"/>
        </w:rPr>
        <w:t xml:space="preserve"> </w:t>
      </w:r>
      <w:r w:rsidR="003B6ED2">
        <w:rPr>
          <w:rFonts w:ascii="Verdana" w:hAnsi="Verdana"/>
          <w:sz w:val="22"/>
          <w:szCs w:val="22"/>
        </w:rPr>
        <w:t>twee</w:t>
      </w:r>
      <w:r w:rsidRPr="003B6ED2">
        <w:rPr>
          <w:rFonts w:ascii="Verdana" w:hAnsi="Verdana"/>
          <w:sz w:val="22"/>
          <w:szCs w:val="22"/>
        </w:rPr>
        <w:t xml:space="preserve"> </w:t>
      </w:r>
      <w:r w:rsidR="003B6ED2">
        <w:rPr>
          <w:rFonts w:ascii="Verdana" w:hAnsi="Verdana"/>
          <w:sz w:val="22"/>
          <w:szCs w:val="22"/>
        </w:rPr>
        <w:t xml:space="preserve">plaatsen </w:t>
      </w:r>
      <w:r w:rsidRPr="003B6ED2">
        <w:rPr>
          <w:rFonts w:ascii="Verdana" w:hAnsi="Verdana"/>
          <w:sz w:val="22"/>
          <w:szCs w:val="22"/>
        </w:rPr>
        <w:t xml:space="preserve">in Nederland en </w:t>
      </w:r>
      <w:r w:rsidR="003B6ED2">
        <w:rPr>
          <w:rFonts w:ascii="Verdana" w:hAnsi="Verdana"/>
          <w:sz w:val="22"/>
          <w:szCs w:val="22"/>
        </w:rPr>
        <w:t>één</w:t>
      </w:r>
      <w:r w:rsidRPr="003B6ED2">
        <w:rPr>
          <w:rFonts w:ascii="Verdana" w:hAnsi="Verdana"/>
          <w:sz w:val="22"/>
          <w:szCs w:val="22"/>
        </w:rPr>
        <w:t xml:space="preserve"> in België </w:t>
      </w:r>
      <w:r w:rsidR="005B0C62">
        <w:rPr>
          <w:rFonts w:ascii="Verdana" w:hAnsi="Verdana"/>
          <w:sz w:val="22"/>
          <w:szCs w:val="22"/>
        </w:rPr>
        <w:t xml:space="preserve">(N.B. </w:t>
      </w:r>
      <w:r w:rsidR="008123DB">
        <w:rPr>
          <w:rFonts w:ascii="Verdana" w:hAnsi="Verdana"/>
          <w:sz w:val="22"/>
          <w:szCs w:val="22"/>
        </w:rPr>
        <w:t>De Coach Training duurt twee jaar).</w:t>
      </w:r>
    </w:p>
    <w:p w:rsidR="003A28B7" w:rsidRPr="003B6ED2" w:rsidRDefault="003A28B7" w:rsidP="003A28B7">
      <w:pPr>
        <w:rPr>
          <w:rFonts w:ascii="Verdana" w:hAnsi="Verdana"/>
          <w:sz w:val="22"/>
          <w:szCs w:val="22"/>
        </w:rPr>
      </w:pPr>
    </w:p>
    <w:p w:rsidR="003A28B7" w:rsidRDefault="003A28B7" w:rsidP="00910AF4">
      <w:pPr>
        <w:pStyle w:val="Lijstaline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3B6ED2">
        <w:rPr>
          <w:rFonts w:ascii="Verdana" w:hAnsi="Verdana"/>
          <w:sz w:val="22"/>
          <w:szCs w:val="22"/>
        </w:rPr>
        <w:t xml:space="preserve">Het </w:t>
      </w:r>
      <w:r w:rsidR="00910AF4">
        <w:rPr>
          <w:rFonts w:ascii="Verdana" w:hAnsi="Verdana"/>
          <w:sz w:val="22"/>
          <w:szCs w:val="22"/>
        </w:rPr>
        <w:t>mogelijk maken</w:t>
      </w:r>
      <w:r w:rsidRPr="003B6ED2">
        <w:rPr>
          <w:rFonts w:ascii="Verdana" w:hAnsi="Verdana"/>
          <w:sz w:val="22"/>
          <w:szCs w:val="22"/>
        </w:rPr>
        <w:t xml:space="preserve"> van </w:t>
      </w:r>
      <w:r w:rsidR="00910AF4">
        <w:rPr>
          <w:rFonts w:ascii="Verdana" w:hAnsi="Verdana"/>
          <w:sz w:val="22"/>
          <w:szCs w:val="22"/>
        </w:rPr>
        <w:t>twee retraiteweekenden voor de B</w:t>
      </w:r>
      <w:r w:rsidRPr="003B6ED2">
        <w:rPr>
          <w:rFonts w:ascii="Verdana" w:hAnsi="Verdana"/>
          <w:sz w:val="22"/>
          <w:szCs w:val="22"/>
        </w:rPr>
        <w:t>asiscursus</w:t>
      </w:r>
      <w:r w:rsidR="00910AF4">
        <w:rPr>
          <w:rFonts w:ascii="Verdana" w:hAnsi="Verdana"/>
          <w:sz w:val="22"/>
          <w:szCs w:val="22"/>
        </w:rPr>
        <w:t>:</w:t>
      </w:r>
      <w:r w:rsidRPr="003B6ED2">
        <w:rPr>
          <w:rFonts w:ascii="Verdana" w:hAnsi="Verdana"/>
          <w:sz w:val="22"/>
          <w:szCs w:val="22"/>
        </w:rPr>
        <w:t xml:space="preserve"> één in mei en één in december</w:t>
      </w:r>
      <w:r w:rsidR="00910AF4">
        <w:rPr>
          <w:rFonts w:ascii="Verdana" w:hAnsi="Verdana"/>
          <w:sz w:val="22"/>
          <w:szCs w:val="22"/>
        </w:rPr>
        <w:t xml:space="preserve"> i</w:t>
      </w:r>
      <w:r w:rsidRPr="00910AF4">
        <w:rPr>
          <w:rFonts w:ascii="Verdana" w:hAnsi="Verdana"/>
          <w:sz w:val="22"/>
          <w:szCs w:val="22"/>
        </w:rPr>
        <w:t xml:space="preserve">n het conferentieoord “De Kroeze </w:t>
      </w:r>
      <w:proofErr w:type="spellStart"/>
      <w:r w:rsidRPr="00910AF4">
        <w:rPr>
          <w:rFonts w:ascii="Verdana" w:hAnsi="Verdana"/>
          <w:sz w:val="22"/>
          <w:szCs w:val="22"/>
        </w:rPr>
        <w:t>Danne</w:t>
      </w:r>
      <w:proofErr w:type="spellEnd"/>
      <w:r w:rsidR="00910AF4">
        <w:rPr>
          <w:rFonts w:ascii="Verdana" w:hAnsi="Verdana"/>
          <w:sz w:val="22"/>
          <w:szCs w:val="22"/>
        </w:rPr>
        <w:t>” in Ambt Delden (Overijssel).</w:t>
      </w:r>
    </w:p>
    <w:p w:rsidR="00910AF4" w:rsidRPr="00910AF4" w:rsidRDefault="00910AF4" w:rsidP="00910AF4">
      <w:pPr>
        <w:pStyle w:val="Lijstalinea"/>
        <w:rPr>
          <w:rFonts w:ascii="Verdana" w:hAnsi="Verdana"/>
          <w:sz w:val="22"/>
          <w:szCs w:val="22"/>
        </w:rPr>
      </w:pPr>
    </w:p>
    <w:p w:rsidR="00910AF4" w:rsidRPr="00910AF4" w:rsidRDefault="00910AF4" w:rsidP="00910AF4">
      <w:pPr>
        <w:pStyle w:val="Lijstalinea"/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Bovendien verzorgen wij dit voorjaar een B</w:t>
      </w:r>
      <w:r w:rsidRPr="00910AF4">
        <w:rPr>
          <w:rFonts w:ascii="Verdana" w:hAnsi="Verdana"/>
          <w:sz w:val="22"/>
          <w:szCs w:val="22"/>
        </w:rPr>
        <w:t xml:space="preserve">asiscursus en aparte retraite </w:t>
      </w:r>
      <w:r>
        <w:rPr>
          <w:rFonts w:ascii="Verdana" w:hAnsi="Verdana"/>
          <w:sz w:val="22"/>
          <w:szCs w:val="22"/>
        </w:rPr>
        <w:t xml:space="preserve"> </w:t>
      </w:r>
      <w:r w:rsidRPr="00910AF4">
        <w:rPr>
          <w:rFonts w:ascii="Verdana" w:hAnsi="Verdana"/>
          <w:sz w:val="22"/>
          <w:szCs w:val="22"/>
        </w:rPr>
        <w:t xml:space="preserve">voor de mensen van de Homes </w:t>
      </w:r>
      <w:r w:rsidR="008123DB">
        <w:rPr>
          <w:rFonts w:ascii="Verdana" w:hAnsi="Verdana"/>
          <w:sz w:val="22"/>
          <w:szCs w:val="22"/>
        </w:rPr>
        <w:t xml:space="preserve">van </w:t>
      </w:r>
      <w:proofErr w:type="spellStart"/>
      <w:r w:rsidR="008123DB">
        <w:rPr>
          <w:rFonts w:ascii="Verdana" w:hAnsi="Verdana"/>
          <w:sz w:val="22"/>
          <w:szCs w:val="22"/>
        </w:rPr>
        <w:t>Victory</w:t>
      </w:r>
      <w:proofErr w:type="spellEnd"/>
      <w:r w:rsidR="008123DB">
        <w:rPr>
          <w:rFonts w:ascii="Verdana" w:hAnsi="Verdana"/>
          <w:sz w:val="22"/>
          <w:szCs w:val="22"/>
        </w:rPr>
        <w:t xml:space="preserve"> </w:t>
      </w:r>
      <w:proofErr w:type="spellStart"/>
      <w:r w:rsidR="008123DB">
        <w:rPr>
          <w:rFonts w:ascii="Verdana" w:hAnsi="Verdana"/>
          <w:sz w:val="22"/>
          <w:szCs w:val="22"/>
        </w:rPr>
        <w:t>Outreach</w:t>
      </w:r>
      <w:proofErr w:type="spellEnd"/>
      <w:r w:rsidR="008123DB">
        <w:rPr>
          <w:rFonts w:ascii="Verdana" w:hAnsi="Verdana"/>
          <w:sz w:val="22"/>
          <w:szCs w:val="22"/>
        </w:rPr>
        <w:t xml:space="preserve"> Rotterdam</w:t>
      </w:r>
      <w:r w:rsidR="008123DB" w:rsidRPr="008123DB">
        <w:rPr>
          <w:rFonts w:ascii="Verdana" w:hAnsi="Verdana"/>
          <w:sz w:val="22"/>
          <w:szCs w:val="22"/>
        </w:rPr>
        <w:t xml:space="preserve"> </w:t>
      </w:r>
      <w:r w:rsidR="008123DB">
        <w:rPr>
          <w:rFonts w:ascii="Verdana" w:hAnsi="Verdana"/>
          <w:sz w:val="22"/>
          <w:szCs w:val="22"/>
        </w:rPr>
        <w:t xml:space="preserve">in hun eigen gemeente. </w:t>
      </w:r>
      <w:r w:rsidR="005B0C62">
        <w:rPr>
          <w:rFonts w:ascii="Verdana" w:hAnsi="Verdana"/>
          <w:sz w:val="22"/>
          <w:szCs w:val="22"/>
        </w:rPr>
        <w:t>De</w:t>
      </w:r>
      <w:r w:rsidRPr="00910AF4">
        <w:rPr>
          <w:rFonts w:ascii="Verdana" w:hAnsi="Verdana"/>
          <w:sz w:val="22"/>
          <w:szCs w:val="22"/>
        </w:rPr>
        <w:t xml:space="preserve"> retraite</w:t>
      </w:r>
      <w:r>
        <w:rPr>
          <w:rFonts w:ascii="Verdana" w:hAnsi="Verdana"/>
          <w:sz w:val="22"/>
          <w:szCs w:val="22"/>
        </w:rPr>
        <w:t xml:space="preserve"> in juni</w:t>
      </w:r>
      <w:r w:rsidRPr="00910AF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is</w:t>
      </w:r>
      <w:r w:rsidRPr="00910AF4">
        <w:rPr>
          <w:rFonts w:ascii="Verdana" w:hAnsi="Verdana"/>
          <w:sz w:val="22"/>
          <w:szCs w:val="22"/>
        </w:rPr>
        <w:t xml:space="preserve"> alleen </w:t>
      </w:r>
      <w:r>
        <w:rPr>
          <w:rFonts w:ascii="Verdana" w:hAnsi="Verdana"/>
          <w:sz w:val="22"/>
          <w:szCs w:val="22"/>
        </w:rPr>
        <w:t>toegankelijk voor de</w:t>
      </w:r>
      <w:r w:rsidRPr="00910AF4">
        <w:rPr>
          <w:rFonts w:ascii="Verdana" w:hAnsi="Verdana"/>
          <w:sz w:val="22"/>
          <w:szCs w:val="22"/>
        </w:rPr>
        <w:t xml:space="preserve"> mensen </w:t>
      </w:r>
      <w:r w:rsidR="000F5411">
        <w:rPr>
          <w:rFonts w:ascii="Verdana" w:hAnsi="Verdana"/>
          <w:sz w:val="22"/>
          <w:szCs w:val="22"/>
        </w:rPr>
        <w:t xml:space="preserve">van de Homes </w:t>
      </w:r>
      <w:r>
        <w:rPr>
          <w:rFonts w:ascii="Verdana" w:hAnsi="Verdana"/>
          <w:sz w:val="22"/>
          <w:szCs w:val="22"/>
        </w:rPr>
        <w:t xml:space="preserve">van </w:t>
      </w:r>
      <w:proofErr w:type="spellStart"/>
      <w:r>
        <w:rPr>
          <w:rFonts w:ascii="Verdana" w:hAnsi="Verdana"/>
          <w:sz w:val="22"/>
          <w:szCs w:val="22"/>
        </w:rPr>
        <w:t>Victory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Outreach</w:t>
      </w:r>
      <w:proofErr w:type="spellEnd"/>
      <w:r>
        <w:rPr>
          <w:rFonts w:ascii="Verdana" w:hAnsi="Verdana"/>
          <w:sz w:val="22"/>
          <w:szCs w:val="22"/>
        </w:rPr>
        <w:t xml:space="preserve"> Rotterdam.</w:t>
      </w:r>
    </w:p>
    <w:p w:rsidR="003A28B7" w:rsidRPr="003B6ED2" w:rsidRDefault="003A28B7" w:rsidP="003A28B7">
      <w:pPr>
        <w:rPr>
          <w:rFonts w:ascii="Verdana" w:hAnsi="Verdana"/>
          <w:sz w:val="22"/>
          <w:szCs w:val="22"/>
        </w:rPr>
      </w:pPr>
    </w:p>
    <w:p w:rsidR="003A28B7" w:rsidRPr="003B6ED2" w:rsidRDefault="003A28B7" w:rsidP="003A28B7">
      <w:pPr>
        <w:pStyle w:val="Lijstaline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3B6ED2">
        <w:rPr>
          <w:rFonts w:ascii="Verdana" w:hAnsi="Verdana"/>
          <w:sz w:val="22"/>
          <w:szCs w:val="22"/>
        </w:rPr>
        <w:t xml:space="preserve">Het uitbrengen </w:t>
      </w:r>
      <w:r w:rsidR="00910AF4">
        <w:rPr>
          <w:rFonts w:ascii="Verdana" w:hAnsi="Verdana"/>
          <w:sz w:val="22"/>
          <w:szCs w:val="22"/>
        </w:rPr>
        <w:t>van cursusmateriaal t.b.v. de Basiscursus en de C</w:t>
      </w:r>
      <w:r w:rsidRPr="003B6ED2">
        <w:rPr>
          <w:rFonts w:ascii="Verdana" w:hAnsi="Verdana"/>
          <w:sz w:val="22"/>
          <w:szCs w:val="22"/>
        </w:rPr>
        <w:t>oach</w:t>
      </w:r>
      <w:r w:rsidR="00910AF4">
        <w:rPr>
          <w:rFonts w:ascii="Verdana" w:hAnsi="Verdana"/>
          <w:sz w:val="22"/>
          <w:szCs w:val="22"/>
        </w:rPr>
        <w:t xml:space="preserve"> T</w:t>
      </w:r>
      <w:r w:rsidRPr="003B6ED2">
        <w:rPr>
          <w:rFonts w:ascii="Verdana" w:hAnsi="Verdana"/>
          <w:sz w:val="22"/>
          <w:szCs w:val="22"/>
        </w:rPr>
        <w:t>raining.</w:t>
      </w:r>
    </w:p>
    <w:p w:rsidR="003B6ED2" w:rsidRPr="003B6ED2" w:rsidRDefault="003B6ED2" w:rsidP="003B6ED2">
      <w:pPr>
        <w:pStyle w:val="Lijstalinea"/>
        <w:rPr>
          <w:rFonts w:ascii="Verdana" w:hAnsi="Verdana"/>
          <w:sz w:val="22"/>
          <w:szCs w:val="22"/>
        </w:rPr>
      </w:pPr>
    </w:p>
    <w:p w:rsidR="003B6ED2" w:rsidRPr="003B6ED2" w:rsidRDefault="003B6ED2" w:rsidP="003B6ED2">
      <w:pPr>
        <w:rPr>
          <w:rFonts w:ascii="Verdana" w:hAnsi="Verdana"/>
          <w:sz w:val="22"/>
          <w:szCs w:val="22"/>
        </w:rPr>
      </w:pPr>
    </w:p>
    <w:p w:rsidR="003A28B7" w:rsidRPr="003B6ED2" w:rsidRDefault="003A28B7" w:rsidP="003A28B7">
      <w:pPr>
        <w:rPr>
          <w:rFonts w:ascii="Verdana" w:hAnsi="Verdana"/>
          <w:sz w:val="22"/>
          <w:szCs w:val="22"/>
        </w:rPr>
      </w:pPr>
    </w:p>
    <w:p w:rsidR="003A28B7" w:rsidRPr="003B6ED2" w:rsidRDefault="003A28B7" w:rsidP="003A28B7">
      <w:pPr>
        <w:rPr>
          <w:rFonts w:ascii="Verdana" w:hAnsi="Verdana"/>
          <w:sz w:val="22"/>
          <w:szCs w:val="22"/>
        </w:rPr>
      </w:pPr>
    </w:p>
    <w:p w:rsidR="003A28B7" w:rsidRPr="003B6ED2" w:rsidRDefault="003A28B7" w:rsidP="003A28B7">
      <w:pPr>
        <w:ind w:firstLine="105"/>
        <w:rPr>
          <w:rFonts w:ascii="Verdana" w:hAnsi="Verdana"/>
          <w:sz w:val="22"/>
          <w:szCs w:val="22"/>
        </w:rPr>
      </w:pPr>
    </w:p>
    <w:sectPr w:rsidR="003A28B7" w:rsidRPr="003B6ED2" w:rsidSect="00AD6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556"/>
    <w:multiLevelType w:val="hybridMultilevel"/>
    <w:tmpl w:val="21484CD2"/>
    <w:lvl w:ilvl="0" w:tplc="6A7A2D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90D21"/>
    <w:multiLevelType w:val="hybridMultilevel"/>
    <w:tmpl w:val="675A82E2"/>
    <w:lvl w:ilvl="0" w:tplc="EDDE0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61F4C"/>
    <w:multiLevelType w:val="hybridMultilevel"/>
    <w:tmpl w:val="997A59E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110F3"/>
    <w:multiLevelType w:val="hybridMultilevel"/>
    <w:tmpl w:val="BFE072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D4F2B"/>
    <w:multiLevelType w:val="hybridMultilevel"/>
    <w:tmpl w:val="C11AA5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B7"/>
    <w:rsid w:val="000F5411"/>
    <w:rsid w:val="001142F2"/>
    <w:rsid w:val="003A28B7"/>
    <w:rsid w:val="003B6ED2"/>
    <w:rsid w:val="005B0C62"/>
    <w:rsid w:val="00692947"/>
    <w:rsid w:val="008123DB"/>
    <w:rsid w:val="00910AF4"/>
    <w:rsid w:val="00A66135"/>
    <w:rsid w:val="00AD6240"/>
    <w:rsid w:val="00D2090F"/>
    <w:rsid w:val="00F43E51"/>
    <w:rsid w:val="00F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929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92947"/>
    <w:pPr>
      <w:spacing w:after="0" w:line="240" w:lineRule="auto"/>
    </w:pPr>
    <w:rPr>
      <w:rFonts w:ascii="Times New Roman" w:hAnsi="Times New Roman"/>
      <w:sz w:val="24"/>
    </w:rPr>
  </w:style>
  <w:style w:type="paragraph" w:styleId="Lijstalinea">
    <w:name w:val="List Paragraph"/>
    <w:basedOn w:val="Normaal"/>
    <w:uiPriority w:val="34"/>
    <w:qFormat/>
    <w:rsid w:val="003A2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929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92947"/>
    <w:pPr>
      <w:spacing w:after="0" w:line="240" w:lineRule="auto"/>
    </w:pPr>
    <w:rPr>
      <w:rFonts w:ascii="Times New Roman" w:hAnsi="Times New Roman"/>
      <w:sz w:val="24"/>
    </w:rPr>
  </w:style>
  <w:style w:type="paragraph" w:styleId="Lijstalinea">
    <w:name w:val="List Paragraph"/>
    <w:basedOn w:val="Normaal"/>
    <w:uiPriority w:val="34"/>
    <w:qFormat/>
    <w:rsid w:val="003A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Rodenburgh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Dijkstra</cp:lastModifiedBy>
  <cp:revision>2</cp:revision>
  <dcterms:created xsi:type="dcterms:W3CDTF">2014-01-01T12:16:00Z</dcterms:created>
  <dcterms:modified xsi:type="dcterms:W3CDTF">2014-01-01T12:16:00Z</dcterms:modified>
</cp:coreProperties>
</file>